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22F1A20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E068D">
              <w:rPr>
                <w:rFonts w:eastAsia="Arial Unicode MS"/>
                <w:noProof/>
                <w:sz w:val="22"/>
                <w:szCs w:val="22"/>
              </w:rPr>
              <w:t>56924605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18F59BD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E068D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07C048C6" w:rsidR="00056AC8" w:rsidRPr="004F726B" w:rsidRDefault="002E068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Mäe tn 1 elektriautode kiirlaadimispunkti</w:t>
            </w:r>
            <w:r w:rsidR="00491E2F" w:rsidRPr="00491E2F">
              <w:rPr>
                <w:lang w:val="fi-FI"/>
              </w:rPr>
              <w:t xml:space="preserve"> liitumine madalpingel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455EEE7" w:rsidR="00056AC8" w:rsidRDefault="007E2C0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IH/24/006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F726B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C7E9C" w14:textId="5E942E1A" w:rsidR="004F726B" w:rsidRDefault="007E2C09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Mäe tn 1, Kuusalu alevik</w:t>
            </w:r>
            <w:r w:rsidR="000548EE" w:rsidRPr="000548EE">
              <w:rPr>
                <w:lang w:val="fi-FI"/>
              </w:rPr>
              <w:t xml:space="preserve">, </w:t>
            </w:r>
            <w:r w:rsidRPr="009F5300">
              <w:rPr>
                <w:lang w:val="fi-FI"/>
              </w:rPr>
              <w:t xml:space="preserve">Kuusalu </w:t>
            </w:r>
            <w:r w:rsidR="000548EE" w:rsidRPr="000548EE">
              <w:rPr>
                <w:lang w:val="fi-FI"/>
              </w:rPr>
              <w:t>vald, Harjumaa</w:t>
            </w:r>
            <w:r w:rsidR="004F726B">
              <w:rPr>
                <w:lang w:val="fi-FI"/>
              </w:rPr>
              <w:t xml:space="preserve">, </w:t>
            </w:r>
          </w:p>
          <w:p w14:paraId="4E8AE51A" w14:textId="433EA754" w:rsidR="004F726B" w:rsidRPr="004F726B" w:rsidRDefault="000548EE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0548EE">
              <w:rPr>
                <w:lang w:val="fi-FI"/>
              </w:rPr>
              <w:t>11</w:t>
            </w:r>
            <w:r w:rsidR="009F5300">
              <w:rPr>
                <w:lang w:val="fi-FI"/>
              </w:rPr>
              <w:t>106</w:t>
            </w:r>
            <w:r w:rsidRPr="000548EE">
              <w:rPr>
                <w:lang w:val="fi-FI"/>
              </w:rPr>
              <w:t xml:space="preserve"> </w:t>
            </w:r>
            <w:r w:rsidR="009F5300">
              <w:rPr>
                <w:lang w:val="fi-FI"/>
              </w:rPr>
              <w:t>Kuusalu tee</w:t>
            </w:r>
            <w:r w:rsidRPr="000548E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9F5300">
              <w:rPr>
                <w:lang w:val="fi-FI"/>
              </w:rPr>
              <w:t>1.35-1.46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2E068D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2E068D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090A0947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>Maakaabli trassi rajamine</w:t>
            </w:r>
            <w:r w:rsidR="009F5300">
              <w:rPr>
                <w:bCs/>
                <w:noProof/>
                <w:sz w:val="22"/>
                <w:szCs w:val="22"/>
                <w:lang w:val="fi-FI"/>
              </w:rPr>
              <w:t xml:space="preserve"> kõnnitee all ja ristumine riigiteega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3E53A9">
              <w:rPr>
                <w:bCs/>
                <w:noProof/>
                <w:sz w:val="22"/>
                <w:szCs w:val="22"/>
                <w:lang w:val="fi-FI"/>
              </w:rPr>
              <w:t>10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3E53A9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3E53A9">
              <w:rPr>
                <w:bCs/>
                <w:noProof/>
                <w:sz w:val="22"/>
                <w:szCs w:val="22"/>
                <w:lang w:val="fi-FI"/>
              </w:rPr>
              <w:t>11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3E53A9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2E068D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F12720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77FDE76A" w:rsidR="006308B9" w:rsidRPr="004F726B" w:rsidRDefault="003E53A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Mäe tn 1 elektriautode kiirlaadimispunkti</w:t>
            </w:r>
            <w:r w:rsidR="00F12720">
              <w:rPr>
                <w:lang w:val="fi-FI"/>
              </w:rPr>
              <w:t>le elektriühenduse tagamine</w:t>
            </w:r>
          </w:p>
        </w:tc>
      </w:tr>
      <w:tr w:rsidR="006308B9" w:rsidRPr="00F12720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7A77E32A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12720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AB33707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12720">
              <w:rPr>
                <w:noProof/>
                <w:sz w:val="22"/>
                <w:szCs w:val="20"/>
              </w:rPr>
              <w:t>14.06.2024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234C1F"/>
    <w:rsid w:val="002E068D"/>
    <w:rsid w:val="002F1682"/>
    <w:rsid w:val="003549C1"/>
    <w:rsid w:val="003B7E7C"/>
    <w:rsid w:val="003C738E"/>
    <w:rsid w:val="003E53A9"/>
    <w:rsid w:val="003F7CF0"/>
    <w:rsid w:val="00454362"/>
    <w:rsid w:val="00491E2F"/>
    <w:rsid w:val="00497B30"/>
    <w:rsid w:val="004F726B"/>
    <w:rsid w:val="005114EA"/>
    <w:rsid w:val="005342E4"/>
    <w:rsid w:val="00564694"/>
    <w:rsid w:val="00565F77"/>
    <w:rsid w:val="006308B9"/>
    <w:rsid w:val="006D663D"/>
    <w:rsid w:val="00705435"/>
    <w:rsid w:val="00743E2D"/>
    <w:rsid w:val="00743E84"/>
    <w:rsid w:val="0076393B"/>
    <w:rsid w:val="00777A24"/>
    <w:rsid w:val="007C2F9E"/>
    <w:rsid w:val="007E1CA1"/>
    <w:rsid w:val="007E2C09"/>
    <w:rsid w:val="00912F5F"/>
    <w:rsid w:val="00976723"/>
    <w:rsid w:val="00983C6E"/>
    <w:rsid w:val="009F5300"/>
    <w:rsid w:val="00A22B1A"/>
    <w:rsid w:val="00A269BE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B72D0"/>
    <w:rsid w:val="00EB5BF0"/>
    <w:rsid w:val="00EF027A"/>
    <w:rsid w:val="00F12720"/>
    <w:rsid w:val="00F22F56"/>
    <w:rsid w:val="00F508BB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f3e9a348526713b93b9c290c5c2f725f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150a8ac2579f05338cf1a3447ca2b4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D0EF2-5010-4537-BC97-AD28DFE7B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18</cp:revision>
  <cp:lastPrinted>2022-03-09T09:40:00Z</cp:lastPrinted>
  <dcterms:created xsi:type="dcterms:W3CDTF">2021-12-10T08:04:00Z</dcterms:created>
  <dcterms:modified xsi:type="dcterms:W3CDTF">2024-06-14T05:50:00Z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